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61" w:rsidRDefault="00A06F61" w:rsidP="001D4E6D">
      <w:pPr>
        <w:rPr>
          <w:sz w:val="24"/>
          <w:szCs w:val="24"/>
        </w:rPr>
      </w:pPr>
      <w:bookmarkStart w:id="0" w:name="_GoBack"/>
      <w:bookmarkEnd w:id="0"/>
    </w:p>
    <w:p w:rsidR="00224CA9" w:rsidRDefault="00224CA9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224CA9" w:rsidRDefault="00224CA9" w:rsidP="001D4E6D">
      <w:pPr>
        <w:jc w:val="both"/>
        <w:rPr>
          <w:sz w:val="24"/>
          <w:szCs w:val="24"/>
        </w:rPr>
      </w:pPr>
    </w:p>
    <w:p w:rsidR="00224CA9" w:rsidRDefault="00224CA9" w:rsidP="001D4E6D">
      <w:pPr>
        <w:jc w:val="both"/>
        <w:rPr>
          <w:sz w:val="24"/>
          <w:szCs w:val="24"/>
        </w:rPr>
      </w:pPr>
    </w:p>
    <w:p w:rsidR="00224CA9" w:rsidRDefault="00224CA9" w:rsidP="001D4E6D">
      <w:pPr>
        <w:jc w:val="both"/>
        <w:rPr>
          <w:sz w:val="24"/>
          <w:szCs w:val="24"/>
        </w:rPr>
      </w:pPr>
    </w:p>
    <w:p w:rsidR="00224CA9" w:rsidRDefault="00224CA9" w:rsidP="00224CA9">
      <w:pPr>
        <w:jc w:val="center"/>
        <w:rPr>
          <w:sz w:val="28"/>
          <w:szCs w:val="28"/>
        </w:rPr>
      </w:pPr>
    </w:p>
    <w:p w:rsidR="00224CA9" w:rsidRDefault="00224CA9" w:rsidP="00224CA9">
      <w:pPr>
        <w:jc w:val="center"/>
        <w:rPr>
          <w:sz w:val="28"/>
          <w:szCs w:val="28"/>
        </w:rPr>
      </w:pPr>
    </w:p>
    <w:p w:rsidR="00224CA9" w:rsidRPr="00224CA9" w:rsidRDefault="00224CA9" w:rsidP="00224CA9">
      <w:pPr>
        <w:jc w:val="both"/>
        <w:rPr>
          <w:sz w:val="24"/>
          <w:szCs w:val="24"/>
        </w:rPr>
      </w:pPr>
      <w:r w:rsidRPr="00224CA9">
        <w:rPr>
          <w:sz w:val="24"/>
          <w:szCs w:val="24"/>
        </w:rPr>
        <w:t xml:space="preserve">В Комиссию по соблюдению требований к служебному поведению государственных гражданских служащих </w:t>
      </w:r>
      <w:r w:rsidR="00906FB7">
        <w:rPr>
          <w:sz w:val="24"/>
          <w:szCs w:val="24"/>
        </w:rPr>
        <w:t>Североморского</w:t>
      </w:r>
      <w:r w:rsidRPr="00224CA9">
        <w:rPr>
          <w:sz w:val="24"/>
          <w:szCs w:val="24"/>
        </w:rPr>
        <w:t xml:space="preserve"> ТУ </w:t>
      </w:r>
      <w:proofErr w:type="spellStart"/>
      <w:r w:rsidRPr="00224CA9">
        <w:rPr>
          <w:sz w:val="24"/>
          <w:szCs w:val="24"/>
        </w:rPr>
        <w:t>Росрыболовства</w:t>
      </w:r>
      <w:proofErr w:type="spellEnd"/>
      <w:r w:rsidRPr="00224CA9">
        <w:rPr>
          <w:sz w:val="24"/>
          <w:szCs w:val="24"/>
        </w:rPr>
        <w:t xml:space="preserve">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224CA9">
        <w:rPr>
          <w:sz w:val="24"/>
          <w:szCs w:val="24"/>
        </w:rPr>
        <w:t>Росрыболовством</w:t>
      </w:r>
      <w:proofErr w:type="spellEnd"/>
      <w:r w:rsidRPr="00224CA9">
        <w:rPr>
          <w:sz w:val="24"/>
          <w:szCs w:val="24"/>
        </w:rPr>
        <w:t>, и урегулированию конфликта интересов</w:t>
      </w:r>
    </w:p>
    <w:p w:rsidR="00A06F61" w:rsidRPr="00AA6692" w:rsidRDefault="00A06F61" w:rsidP="001D4E6D">
      <w:pPr>
        <w:rPr>
          <w:sz w:val="24"/>
          <w:szCs w:val="24"/>
        </w:rPr>
      </w:pPr>
      <w:r w:rsidRPr="001D4E6D">
        <w:rPr>
          <w:sz w:val="24"/>
          <w:szCs w:val="24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</w:t>
      </w:r>
    </w:p>
    <w:p w:rsidR="00A06F61" w:rsidRPr="00B929F5" w:rsidRDefault="00A06F61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06F61" w:rsidRPr="00AA6692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A06F61" w:rsidRDefault="00A06F61" w:rsidP="001D4E6D">
      <w:pPr>
        <w:pBdr>
          <w:top w:val="single" w:sz="4" w:space="1" w:color="auto"/>
        </w:pBdr>
        <w:jc w:val="center"/>
      </w:pPr>
    </w:p>
    <w:p w:rsidR="00A06F61" w:rsidRDefault="00A06F61" w:rsidP="001D4E6D">
      <w:pPr>
        <w:pBdr>
          <w:top w:val="single" w:sz="4" w:space="1" w:color="auto"/>
        </w:pBdr>
        <w:jc w:val="center"/>
      </w:pPr>
      <w:r w:rsidRPr="00AA6692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</w:t>
      </w:r>
      <w:r w:rsidRPr="00AA6692">
        <w:rPr>
          <w:sz w:val="24"/>
          <w:szCs w:val="24"/>
        </w:rPr>
        <w:t>___</w:t>
      </w:r>
    </w:p>
    <w:p w:rsidR="00A06F61" w:rsidRPr="00DA0FE1" w:rsidRDefault="00A06F61" w:rsidP="001D4E6D">
      <w:pPr>
        <w:pBdr>
          <w:top w:val="single" w:sz="4" w:space="1" w:color="auto"/>
        </w:pBdr>
        <w:jc w:val="center"/>
      </w:pPr>
      <w:r>
        <w:t>подразделения, телефон)</w:t>
      </w:r>
    </w:p>
    <w:p w:rsidR="00A06F61" w:rsidRDefault="00A06F61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A06F61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rtlGutter/>
        </w:sectPr>
      </w:pPr>
    </w:p>
    <w:p w:rsidR="00A06F61" w:rsidRPr="00874583" w:rsidRDefault="00A06F6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06F61" w:rsidRPr="00DA0FE1" w:rsidRDefault="00A06F61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4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874583">
        <w:rPr>
          <w:sz w:val="24"/>
          <w:szCs w:val="24"/>
        </w:rPr>
        <w:br/>
      </w:r>
    </w:p>
    <w:p w:rsidR="00A06F61" w:rsidRPr="00DA0FE1" w:rsidRDefault="00A06F61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A06F61" w:rsidRDefault="00A06F61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06F61" w:rsidRPr="00874583" w:rsidRDefault="00A06F61" w:rsidP="00CB32C7">
      <w:pPr>
        <w:rPr>
          <w:sz w:val="24"/>
          <w:szCs w:val="24"/>
        </w:rPr>
      </w:pPr>
      <w:r w:rsidRPr="00874583">
        <w:rPr>
          <w:sz w:val="24"/>
          <w:szCs w:val="24"/>
        </w:rPr>
        <w:t>в связи с тем, что _______________________________________________________</w:t>
      </w:r>
      <w:r>
        <w:rPr>
          <w:sz w:val="24"/>
          <w:szCs w:val="24"/>
        </w:rPr>
        <w:t>____________</w:t>
      </w:r>
    </w:p>
    <w:p w:rsidR="00A06F61" w:rsidRDefault="00A06F61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A06F61" w:rsidRPr="00DA0FE1" w:rsidRDefault="00A06F61">
      <w:pPr>
        <w:rPr>
          <w:sz w:val="28"/>
          <w:szCs w:val="28"/>
        </w:rPr>
      </w:pPr>
    </w:p>
    <w:p w:rsidR="00A06F61" w:rsidRPr="00DA0FE1" w:rsidRDefault="00A06F61">
      <w:pPr>
        <w:pBdr>
          <w:top w:val="single" w:sz="4" w:space="1" w:color="auto"/>
        </w:pBdr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:rsidR="00A06F61" w:rsidRPr="00DA0FE1" w:rsidRDefault="00A06F61" w:rsidP="00874583">
      <w:pPr>
        <w:spacing w:line="360" w:lineRule="auto"/>
        <w:rPr>
          <w:sz w:val="28"/>
          <w:szCs w:val="28"/>
        </w:rPr>
      </w:pPr>
    </w:p>
    <w:p w:rsidR="00A06F61" w:rsidRPr="00DA0FE1" w:rsidRDefault="00A06F61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06F61" w:rsidRPr="00874583" w:rsidRDefault="00A06F61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4"/>
        </w:rPr>
        <w:br/>
      </w:r>
    </w:p>
    <w:p w:rsidR="00A06F61" w:rsidRPr="00DA0FE1" w:rsidRDefault="00A06F61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06F61" w:rsidRPr="00874583" w:rsidRDefault="00A06F61" w:rsidP="008745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A06F61" w:rsidRPr="00874583" w:rsidRDefault="00A06F61" w:rsidP="00874583">
      <w:pPr>
        <w:spacing w:line="360" w:lineRule="auto"/>
        <w:rPr>
          <w:sz w:val="24"/>
          <w:szCs w:val="24"/>
        </w:rPr>
      </w:pPr>
      <w:r w:rsidRPr="00874583">
        <w:rPr>
          <w:sz w:val="24"/>
          <w:szCs w:val="24"/>
        </w:rPr>
        <w:t>Меры принятые гражданским служащим по предоставлению указанных сведений:</w:t>
      </w:r>
    </w:p>
    <w:p w:rsidR="00A06F61" w:rsidRPr="00874583" w:rsidRDefault="00A06F61" w:rsidP="00874583">
      <w:pPr>
        <w:spacing w:after="720" w:line="360" w:lineRule="auto"/>
        <w:rPr>
          <w:sz w:val="24"/>
          <w:szCs w:val="24"/>
        </w:rPr>
      </w:pPr>
      <w:r w:rsidRPr="00874583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06F61" w:rsidRPr="00925E78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F61" w:rsidRPr="00925E78" w:rsidRDefault="00A06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F61" w:rsidRPr="00925E78" w:rsidRDefault="00A06F6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F61" w:rsidRPr="00925E78" w:rsidRDefault="00A06F61">
            <w:pPr>
              <w:jc w:val="center"/>
              <w:rPr>
                <w:sz w:val="28"/>
                <w:szCs w:val="28"/>
              </w:rPr>
            </w:pPr>
          </w:p>
        </w:tc>
      </w:tr>
      <w:tr w:rsidR="00A06F61" w:rsidRPr="00925E7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06F61" w:rsidRPr="00925E78" w:rsidRDefault="00A06F61">
            <w:pPr>
              <w:jc w:val="center"/>
            </w:pPr>
            <w:r w:rsidRPr="00925E78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06F61" w:rsidRPr="00925E78" w:rsidRDefault="00A06F6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06F61" w:rsidRPr="00925E78" w:rsidRDefault="00A06F61">
            <w:pPr>
              <w:jc w:val="center"/>
            </w:pPr>
            <w:r w:rsidRPr="00925E78">
              <w:t>(подпись, фамилия и инициалы)</w:t>
            </w:r>
          </w:p>
        </w:tc>
      </w:tr>
    </w:tbl>
    <w:p w:rsidR="00A06F61" w:rsidRPr="00DA0FE1" w:rsidRDefault="00A06F61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06F61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56" w:rsidRDefault="00510F56" w:rsidP="00FA5B05">
      <w:r>
        <w:separator/>
      </w:r>
    </w:p>
  </w:endnote>
  <w:endnote w:type="continuationSeparator" w:id="0">
    <w:p w:rsidR="00510F56" w:rsidRDefault="00510F56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56" w:rsidRDefault="00510F56" w:rsidP="00FA5B05">
      <w:r>
        <w:separator/>
      </w:r>
    </w:p>
  </w:footnote>
  <w:footnote w:type="continuationSeparator" w:id="0">
    <w:p w:rsidR="00510F56" w:rsidRDefault="00510F56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F61" w:rsidRDefault="00A06F61" w:rsidP="0068179E">
    <w:pPr>
      <w:pStyle w:val="a3"/>
    </w:pPr>
  </w:p>
  <w:p w:rsidR="00A06F61" w:rsidRPr="0068179E" w:rsidRDefault="00A06F61" w:rsidP="006817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6040A"/>
    <w:rsid w:val="00164686"/>
    <w:rsid w:val="001D4E6D"/>
    <w:rsid w:val="00205B15"/>
    <w:rsid w:val="002179CB"/>
    <w:rsid w:val="00224CA9"/>
    <w:rsid w:val="0023669C"/>
    <w:rsid w:val="00300F5D"/>
    <w:rsid w:val="00304865"/>
    <w:rsid w:val="003D035D"/>
    <w:rsid w:val="00510F56"/>
    <w:rsid w:val="00592EF7"/>
    <w:rsid w:val="00646463"/>
    <w:rsid w:val="00657446"/>
    <w:rsid w:val="0068179E"/>
    <w:rsid w:val="00713A03"/>
    <w:rsid w:val="00715299"/>
    <w:rsid w:val="00720AA7"/>
    <w:rsid w:val="007B28D7"/>
    <w:rsid w:val="007C1CEB"/>
    <w:rsid w:val="007E102F"/>
    <w:rsid w:val="007E22B5"/>
    <w:rsid w:val="00874583"/>
    <w:rsid w:val="008A68B6"/>
    <w:rsid w:val="00906FB7"/>
    <w:rsid w:val="00925E78"/>
    <w:rsid w:val="009F0962"/>
    <w:rsid w:val="009F1313"/>
    <w:rsid w:val="00A06F61"/>
    <w:rsid w:val="00A512F9"/>
    <w:rsid w:val="00A51C17"/>
    <w:rsid w:val="00AA6692"/>
    <w:rsid w:val="00AA75B4"/>
    <w:rsid w:val="00B929F5"/>
    <w:rsid w:val="00CB32C7"/>
    <w:rsid w:val="00CC680F"/>
    <w:rsid w:val="00DA0FE1"/>
    <w:rsid w:val="00E92E36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31D785-6BF4-4FB2-806A-AEC72D11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vt:lpstr>
    </vt:vector>
  </TitlesOfParts>
  <Company>КонсультантПлюс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dc:title>
  <dc:creator>КонсультантПлюс</dc:creator>
  <cp:lastModifiedBy>Митрофанова Юлия Владимировна</cp:lastModifiedBy>
  <cp:revision>2</cp:revision>
  <cp:lastPrinted>2013-12-30T09:55:00Z</cp:lastPrinted>
  <dcterms:created xsi:type="dcterms:W3CDTF">2024-02-28T09:16:00Z</dcterms:created>
  <dcterms:modified xsi:type="dcterms:W3CDTF">2024-02-28T09:16:00Z</dcterms:modified>
</cp:coreProperties>
</file>